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09" w:rsidRDefault="00721126" w:rsidP="007F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4C54CB" w:rsidRDefault="00683846" w:rsidP="004C5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21126">
        <w:rPr>
          <w:rFonts w:ascii="Times New Roman" w:hAnsi="Times New Roman" w:cs="Times New Roman"/>
          <w:color w:val="000000"/>
          <w:sz w:val="28"/>
          <w:szCs w:val="28"/>
        </w:rPr>
        <w:t>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1</w:t>
      </w:r>
      <w:r w:rsidR="00300ABB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 мая 2024</w:t>
      </w:r>
      <w:r w:rsidR="00CB459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EF1913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г</w:t>
      </w:r>
      <w:r w:rsidRPr="00EF1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54CB" w:rsidRPr="00EF19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="00300A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23/2</w:t>
      </w:r>
      <w:bookmarkStart w:id="0" w:name="_GoBack"/>
      <w:bookmarkEnd w:id="0"/>
      <w:r w:rsidR="004C54CB" w:rsidRPr="00EF1913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683846" w:rsidRPr="00EF1913" w:rsidRDefault="00683846" w:rsidP="004C5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27FD9" w:rsidRDefault="00027FD9" w:rsidP="00027FD9">
      <w:pPr>
        <w:pStyle w:val="aa"/>
        <w:tabs>
          <w:tab w:val="left" w:pos="4111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E0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EC61E0">
        <w:rPr>
          <w:rFonts w:ascii="Times New Roman" w:hAnsi="Times New Roman" w:cs="Times New Roman"/>
          <w:b/>
          <w:sz w:val="28"/>
          <w:szCs w:val="28"/>
        </w:rPr>
        <w:br/>
        <w:t xml:space="preserve"> индивидуального отбора при приеме в 10 профильны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C61E0">
        <w:rPr>
          <w:rFonts w:ascii="Times New Roman" w:hAnsi="Times New Roman" w:cs="Times New Roman"/>
          <w:b/>
          <w:sz w:val="28"/>
          <w:szCs w:val="28"/>
        </w:rPr>
        <w:t xml:space="preserve"> класс Муниципального бюджетного общеобразовательного уч</w:t>
      </w:r>
      <w:r w:rsidR="00CB459C">
        <w:rPr>
          <w:rFonts w:ascii="Times New Roman" w:hAnsi="Times New Roman" w:cs="Times New Roman"/>
          <w:b/>
          <w:sz w:val="28"/>
          <w:szCs w:val="28"/>
        </w:rPr>
        <w:t xml:space="preserve">реждения </w:t>
      </w:r>
      <w:r w:rsidR="00683846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CB459C">
        <w:rPr>
          <w:rFonts w:ascii="Times New Roman" w:hAnsi="Times New Roman" w:cs="Times New Roman"/>
          <w:b/>
          <w:sz w:val="28"/>
          <w:szCs w:val="28"/>
        </w:rPr>
        <w:t>«Клюковенская</w:t>
      </w:r>
      <w:r w:rsidR="00683846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EC61E0">
        <w:rPr>
          <w:rFonts w:ascii="Times New Roman" w:hAnsi="Times New Roman" w:cs="Times New Roman"/>
          <w:b/>
          <w:sz w:val="28"/>
          <w:szCs w:val="28"/>
        </w:rPr>
        <w:t>»</w:t>
      </w:r>
      <w:r w:rsidR="00E01425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A3D17" w:rsidRPr="00EC61E0" w:rsidRDefault="000A3D17" w:rsidP="00027FD9">
      <w:pPr>
        <w:pStyle w:val="aa"/>
        <w:tabs>
          <w:tab w:val="left" w:pos="4111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Настоящие Правила разработаны в соответствии с частью 5 </w:t>
      </w:r>
      <w:hyperlink r:id="rId7" w:history="1">
        <w:r w:rsidRPr="00EC61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статьи 67 Федерального закона от 29 декабря 2012 года N 273-ФЗ "Об образовании в Российской Федерации"</w:t>
        </w:r>
      </w:hyperlink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подпунктом 9 пункта 1 статьи 7 Закона Брянской области </w:t>
      </w:r>
      <w:hyperlink r:id="rId8" w:history="1">
        <w:r w:rsidRPr="00EC61E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8 августа 2013 года N 62-З "Об образовании в Брянской области"</w:t>
        </w:r>
      </w:hyperlink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Порядком организации индивидуального отбора при приеме либо переводе в государственные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Брянской области от 22 апреля 2019 года №171-п.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>Настоящие Правила определяют организацию индиви</w:t>
      </w:r>
      <w:r>
        <w:rPr>
          <w:rFonts w:ascii="Times New Roman" w:hAnsi="Times New Roman" w:cs="Times New Roman"/>
          <w:sz w:val="28"/>
          <w:szCs w:val="28"/>
        </w:rPr>
        <w:t>дуального отбора в 10 профильный</w:t>
      </w:r>
      <w:r w:rsidRPr="00EC61E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83846">
        <w:rPr>
          <w:rFonts w:ascii="Times New Roman" w:hAnsi="Times New Roman" w:cs="Times New Roman"/>
          <w:sz w:val="28"/>
          <w:szCs w:val="28"/>
        </w:rPr>
        <w:t xml:space="preserve"> </w:t>
      </w:r>
      <w:r w:rsidR="00683846">
        <w:rPr>
          <w:rFonts w:ascii="Times New Roman" w:hAnsi="Times New Roman" w:cs="Times New Roman"/>
          <w:color w:val="000000"/>
          <w:sz w:val="28"/>
          <w:szCs w:val="28"/>
        </w:rPr>
        <w:t>(универсальный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профиль) </w:t>
      </w:r>
      <w:r w:rsidR="00683846">
        <w:rPr>
          <w:rFonts w:ascii="Times New Roman" w:hAnsi="Times New Roman" w:cs="Times New Roman"/>
          <w:sz w:val="28"/>
          <w:szCs w:val="28"/>
        </w:rPr>
        <w:t>МБОУ «</w:t>
      </w:r>
      <w:r w:rsidR="00CB459C">
        <w:rPr>
          <w:rFonts w:ascii="Times New Roman" w:hAnsi="Times New Roman" w:cs="Times New Roman"/>
          <w:sz w:val="28"/>
          <w:szCs w:val="28"/>
        </w:rPr>
        <w:t>Клюковенская</w:t>
      </w:r>
      <w:r w:rsidR="00683846">
        <w:rPr>
          <w:rFonts w:ascii="Times New Roman" w:hAnsi="Times New Roman" w:cs="Times New Roman"/>
          <w:sz w:val="28"/>
          <w:szCs w:val="28"/>
        </w:rPr>
        <w:t xml:space="preserve"> СОШ</w:t>
      </w:r>
      <w:r w:rsidRPr="00EC61E0">
        <w:rPr>
          <w:rFonts w:ascii="Times New Roman" w:hAnsi="Times New Roman" w:cs="Times New Roman"/>
          <w:sz w:val="28"/>
          <w:szCs w:val="28"/>
        </w:rPr>
        <w:t>» (далее</w:t>
      </w:r>
      <w:r w:rsidR="00683846">
        <w:rPr>
          <w:rFonts w:ascii="Times New Roman" w:hAnsi="Times New Roman" w:cs="Times New Roman"/>
          <w:sz w:val="28"/>
          <w:szCs w:val="28"/>
        </w:rPr>
        <w:t xml:space="preserve"> </w:t>
      </w:r>
      <w:r w:rsidRPr="00EC61E0">
        <w:rPr>
          <w:rFonts w:ascii="Times New Roman" w:hAnsi="Times New Roman" w:cs="Times New Roman"/>
          <w:sz w:val="28"/>
          <w:szCs w:val="28"/>
        </w:rPr>
        <w:t>-</w:t>
      </w:r>
      <w:r w:rsidR="00683846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EC61E0">
        <w:rPr>
          <w:rFonts w:ascii="Times New Roman" w:hAnsi="Times New Roman" w:cs="Times New Roman"/>
          <w:sz w:val="28"/>
          <w:szCs w:val="28"/>
        </w:rPr>
        <w:t>).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в 10 профильный класс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83846">
        <w:rPr>
          <w:rFonts w:ascii="Times New Roman" w:hAnsi="Times New Roman" w:cs="Times New Roman"/>
          <w:color w:val="000000"/>
          <w:sz w:val="28"/>
          <w:szCs w:val="28"/>
        </w:rPr>
        <w:t>универсальный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профиль) </w:t>
      </w:r>
      <w:r w:rsidR="00683846">
        <w:rPr>
          <w:rFonts w:ascii="Times New Roman" w:hAnsi="Times New Roman" w:cs="Times New Roman"/>
          <w:sz w:val="28"/>
          <w:szCs w:val="28"/>
        </w:rPr>
        <w:t>школы</w:t>
      </w:r>
      <w:r w:rsidRPr="00EC61E0">
        <w:rPr>
          <w:rFonts w:ascii="Times New Roman" w:hAnsi="Times New Roman" w:cs="Times New Roman"/>
          <w:sz w:val="28"/>
          <w:szCs w:val="28"/>
        </w:rPr>
        <w:t xml:space="preserve"> осуществляется на конкурсной ос</w:t>
      </w:r>
      <w:r>
        <w:rPr>
          <w:rFonts w:ascii="Times New Roman" w:hAnsi="Times New Roman" w:cs="Times New Roman"/>
          <w:sz w:val="28"/>
          <w:szCs w:val="28"/>
        </w:rPr>
        <w:t>нове. При зачислении в 10 класс</w:t>
      </w:r>
      <w:r w:rsidR="00683846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EC61E0">
        <w:rPr>
          <w:rFonts w:ascii="Times New Roman" w:hAnsi="Times New Roman" w:cs="Times New Roman"/>
          <w:sz w:val="28"/>
          <w:szCs w:val="28"/>
        </w:rPr>
        <w:t xml:space="preserve"> проводится индивидуальный отбор. 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>В индивидуальном отборе участвуют обучающиеся, завершившие обучение по образовательным программам основного общего образования.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>Индивидуальный отбор в 10 класс</w:t>
      </w:r>
      <w:r w:rsidR="00683846">
        <w:rPr>
          <w:rFonts w:ascii="Times New Roman" w:hAnsi="Times New Roman" w:cs="Times New Roman"/>
          <w:color w:val="000000"/>
          <w:sz w:val="28"/>
          <w:szCs w:val="28"/>
        </w:rPr>
        <w:t xml:space="preserve"> (универсальный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профиль) </w:t>
      </w:r>
      <w:r w:rsidRPr="00EC61E0">
        <w:rPr>
          <w:rFonts w:ascii="Times New Roman" w:hAnsi="Times New Roman" w:cs="Times New Roman"/>
          <w:sz w:val="28"/>
          <w:szCs w:val="28"/>
        </w:rPr>
        <w:t>осуществляется в четыре этапа:</w:t>
      </w:r>
    </w:p>
    <w:p w:rsidR="00E01425" w:rsidRPr="00E01425" w:rsidRDefault="00E01425" w:rsidP="00E014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1425">
        <w:rPr>
          <w:rFonts w:ascii="Times New Roman" w:hAnsi="Times New Roman" w:cs="Times New Roman"/>
          <w:sz w:val="28"/>
          <w:szCs w:val="28"/>
        </w:rPr>
        <w:t>1 этап (28.06.2024-0</w:t>
      </w:r>
      <w:r w:rsidR="00CB459C">
        <w:rPr>
          <w:rFonts w:ascii="Times New Roman" w:hAnsi="Times New Roman" w:cs="Times New Roman"/>
          <w:sz w:val="28"/>
          <w:szCs w:val="28"/>
        </w:rPr>
        <w:t>5</w:t>
      </w:r>
      <w:r w:rsidRPr="00E01425">
        <w:rPr>
          <w:rFonts w:ascii="Times New Roman" w:hAnsi="Times New Roman" w:cs="Times New Roman"/>
          <w:sz w:val="28"/>
          <w:szCs w:val="28"/>
        </w:rPr>
        <w:t>.07.2024) - прием документов;</w:t>
      </w:r>
    </w:p>
    <w:p w:rsidR="00E01425" w:rsidRPr="00E01425" w:rsidRDefault="00E01425" w:rsidP="00E014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1425">
        <w:rPr>
          <w:rFonts w:ascii="Times New Roman" w:hAnsi="Times New Roman" w:cs="Times New Roman"/>
          <w:sz w:val="28"/>
          <w:szCs w:val="28"/>
        </w:rPr>
        <w:t>2 этап (05.07.2024-</w:t>
      </w:r>
      <w:r w:rsidR="00CB459C">
        <w:rPr>
          <w:rFonts w:ascii="Times New Roman" w:hAnsi="Times New Roman" w:cs="Times New Roman"/>
          <w:sz w:val="28"/>
          <w:szCs w:val="28"/>
        </w:rPr>
        <w:t>10</w:t>
      </w:r>
      <w:r w:rsidRPr="00E01425">
        <w:rPr>
          <w:rFonts w:ascii="Times New Roman" w:hAnsi="Times New Roman" w:cs="Times New Roman"/>
          <w:sz w:val="28"/>
          <w:szCs w:val="28"/>
        </w:rPr>
        <w:t xml:space="preserve">.07.2024) - экспертиза документов; </w:t>
      </w:r>
    </w:p>
    <w:p w:rsidR="00E01425" w:rsidRPr="00E01425" w:rsidRDefault="00E01425" w:rsidP="00E014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1425">
        <w:rPr>
          <w:rFonts w:ascii="Times New Roman" w:hAnsi="Times New Roman" w:cs="Times New Roman"/>
          <w:sz w:val="28"/>
          <w:szCs w:val="28"/>
        </w:rPr>
        <w:t>3 этап (</w:t>
      </w:r>
      <w:r w:rsidR="00CB459C">
        <w:rPr>
          <w:rFonts w:ascii="Times New Roman" w:hAnsi="Times New Roman" w:cs="Times New Roman"/>
          <w:sz w:val="28"/>
          <w:szCs w:val="28"/>
        </w:rPr>
        <w:t>11</w:t>
      </w:r>
      <w:r w:rsidRPr="00E01425">
        <w:rPr>
          <w:rFonts w:ascii="Times New Roman" w:hAnsi="Times New Roman" w:cs="Times New Roman"/>
          <w:sz w:val="28"/>
          <w:szCs w:val="28"/>
        </w:rPr>
        <w:t xml:space="preserve">.07.2024) - составление предварительного и итогового рейтингов достижений участников индивидуального отбора; </w:t>
      </w:r>
    </w:p>
    <w:p w:rsidR="00E01425" w:rsidRPr="00E01425" w:rsidRDefault="00E01425" w:rsidP="00E014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1425">
        <w:rPr>
          <w:rFonts w:ascii="Times New Roman" w:hAnsi="Times New Roman" w:cs="Times New Roman"/>
          <w:sz w:val="28"/>
          <w:szCs w:val="28"/>
        </w:rPr>
        <w:t>4 этап (</w:t>
      </w:r>
      <w:r w:rsidR="00CB459C">
        <w:rPr>
          <w:rFonts w:ascii="Times New Roman" w:hAnsi="Times New Roman" w:cs="Times New Roman"/>
          <w:sz w:val="28"/>
          <w:szCs w:val="28"/>
        </w:rPr>
        <w:t>12</w:t>
      </w:r>
      <w:r w:rsidRPr="00E01425">
        <w:rPr>
          <w:rFonts w:ascii="Times New Roman" w:hAnsi="Times New Roman" w:cs="Times New Roman"/>
          <w:sz w:val="28"/>
          <w:szCs w:val="28"/>
        </w:rPr>
        <w:t>.07.2024) - принятие решения о зачислении в образовательную организацию.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C61E0">
        <w:rPr>
          <w:rFonts w:ascii="Times New Roman" w:hAnsi="Times New Roman" w:cs="Times New Roman"/>
          <w:sz w:val="28"/>
          <w:szCs w:val="28"/>
        </w:rPr>
        <w:t xml:space="preserve">Индивидуальный отбор обучающихся осуществляется по личному заявлению родителя (законного представителя) обучающегося, заполненному по прилагаемой форме (Приложение 1), </w:t>
      </w:r>
      <w:r>
        <w:rPr>
          <w:rFonts w:ascii="Times New Roman" w:hAnsi="Times New Roman" w:cs="Times New Roman"/>
          <w:sz w:val="28"/>
          <w:szCs w:val="28"/>
        </w:rPr>
        <w:t>согласно срокам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индивидуального отбора. К заявлению прилагается копия свидетельства о рождении (для обучающихся, не достигших возраста 14 лет) или паспорта (для обучающихся, достигших возраста 14 лет).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 xml:space="preserve">Вместе с заявлением родители (законные представители) обучающегося предоставляют следующие документы: </w:t>
      </w:r>
    </w:p>
    <w:p w:rsidR="00027FD9" w:rsidRPr="00EC61E0" w:rsidRDefault="00027FD9" w:rsidP="00027FD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 xml:space="preserve">- оригинал аттестата об основном общем образовании (или копию, заверенную руководителем Образовательной организации); </w:t>
      </w:r>
    </w:p>
    <w:p w:rsidR="00027FD9" w:rsidRDefault="00027FD9" w:rsidP="00027FD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lastRenderedPageBreak/>
        <w:t>- оригиналы (или копии) документов, подтверждающих индивидуальные учебные достижения обучающегося (портфолио);</w:t>
      </w:r>
    </w:p>
    <w:p w:rsidR="00027FD9" w:rsidRDefault="00027FD9" w:rsidP="00027FD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1860"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по образовательным программам основного общего образования по учебным предметам профильного обучения</w:t>
      </w:r>
      <w:r w:rsidR="00683846">
        <w:rPr>
          <w:rFonts w:ascii="Times New Roman" w:hAnsi="Times New Roman" w:cs="Times New Roman"/>
          <w:sz w:val="28"/>
          <w:szCs w:val="28"/>
        </w:rPr>
        <w:t xml:space="preserve"> (</w:t>
      </w:r>
      <w:r w:rsidR="00CB459C">
        <w:rPr>
          <w:rFonts w:ascii="Times New Roman" w:hAnsi="Times New Roman" w:cs="Times New Roman"/>
          <w:sz w:val="28"/>
          <w:szCs w:val="28"/>
        </w:rPr>
        <w:t>обществознание, биология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1425">
        <w:rPr>
          <w:rFonts w:ascii="Times New Roman" w:hAnsi="Times New Roman" w:cs="Times New Roman"/>
          <w:sz w:val="28"/>
          <w:szCs w:val="28"/>
        </w:rPr>
        <w:t xml:space="preserve"> и русский язык</w:t>
      </w:r>
      <w:r w:rsidRPr="00E61860">
        <w:rPr>
          <w:rFonts w:ascii="Times New Roman" w:hAnsi="Times New Roman" w:cs="Times New Roman"/>
          <w:sz w:val="28"/>
          <w:szCs w:val="28"/>
        </w:rPr>
        <w:t>, заверенные подписью руководителя и печатью соответствующей образовательной организации;</w:t>
      </w:r>
    </w:p>
    <w:p w:rsidR="00027FD9" w:rsidRPr="00350701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0701">
        <w:rPr>
          <w:rFonts w:ascii="Times New Roman" w:hAnsi="Times New Roman" w:cs="Times New Roman"/>
          <w:sz w:val="28"/>
          <w:szCs w:val="28"/>
        </w:rPr>
        <w:t>В случае отказа в зачислении в 10 класс по итогам индивидуального отбора представленные документы выдаются родителю (законному представителю) учащегося на основании его личного заявления в свободной форме.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>Для организации и проведения индивидуально</w:t>
      </w:r>
      <w:r w:rsidR="00683846">
        <w:rPr>
          <w:rFonts w:ascii="Times New Roman" w:hAnsi="Times New Roman" w:cs="Times New Roman"/>
          <w:sz w:val="28"/>
          <w:szCs w:val="28"/>
        </w:rPr>
        <w:t>го отбора обучающихся в школе</w:t>
      </w:r>
      <w:r w:rsidRPr="00EC61E0">
        <w:rPr>
          <w:rFonts w:ascii="Times New Roman" w:hAnsi="Times New Roman" w:cs="Times New Roman"/>
          <w:sz w:val="28"/>
          <w:szCs w:val="28"/>
        </w:rPr>
        <w:t xml:space="preserve"> создаются </w:t>
      </w:r>
      <w:r>
        <w:rPr>
          <w:rFonts w:ascii="Times New Roman" w:hAnsi="Times New Roman" w:cs="Times New Roman"/>
          <w:sz w:val="28"/>
          <w:szCs w:val="28"/>
        </w:rPr>
        <w:t>приемная</w:t>
      </w:r>
      <w:r w:rsidRPr="00EC61E0">
        <w:rPr>
          <w:rFonts w:ascii="Times New Roman" w:hAnsi="Times New Roman" w:cs="Times New Roman"/>
          <w:sz w:val="28"/>
          <w:szCs w:val="28"/>
        </w:rPr>
        <w:t xml:space="preserve"> и конфликтная комиссии, состав которых утверждается приказом директора.  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>Индивидуальный отбор проходит в форме конкурсного отбора документов обучающихся.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Приемная комиссия при осуществлении индивидуального отбора составляет рейтинг обучающихся с указанием суммарного балла, набранного каждым участником индивидуального отбора по результатам конкурсного отбора документов. </w:t>
      </w:r>
      <w:r w:rsidRPr="00EC61E0">
        <w:rPr>
          <w:rFonts w:ascii="Times New Roman" w:hAnsi="Times New Roman" w:cs="Times New Roman"/>
          <w:sz w:val="28"/>
          <w:szCs w:val="28"/>
        </w:rPr>
        <w:t xml:space="preserve">Рейтинг выстраивается по убыванию (от большего результата к меньшему) на основании суммы баллов, набранных обучающимся за: </w:t>
      </w:r>
    </w:p>
    <w:p w:rsidR="00027FD9" w:rsidRPr="00DD5F4F" w:rsidRDefault="00027FD9" w:rsidP="00027FD9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4F">
        <w:rPr>
          <w:rFonts w:ascii="Times New Roman" w:hAnsi="Times New Roman" w:cs="Times New Roman"/>
          <w:sz w:val="28"/>
          <w:szCs w:val="28"/>
        </w:rPr>
        <w:t xml:space="preserve">Средний балл аттестата; </w:t>
      </w:r>
    </w:p>
    <w:p w:rsidR="00027FD9" w:rsidRDefault="00027FD9" w:rsidP="00027FD9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Баллов, набранных на </w:t>
      </w:r>
      <w:r w:rsidRPr="00E61860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по каждому предмету (математика и </w:t>
      </w:r>
      <w:r w:rsidR="00683846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7FD9" w:rsidRPr="00EC61E0" w:rsidRDefault="00027FD9" w:rsidP="00027F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 xml:space="preserve">2.Дополнительные баллы за интеллектуальные достижения: </w:t>
      </w:r>
    </w:p>
    <w:p w:rsidR="00027FD9" w:rsidRPr="00EC61E0" w:rsidRDefault="00027FD9" w:rsidP="00027FD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достижения школьного уровня - 1 балл за 1 достижение (призовое место), но не более 5 баллов за все достижения;</w:t>
      </w:r>
    </w:p>
    <w:p w:rsidR="00027FD9" w:rsidRPr="00EC61E0" w:rsidRDefault="00027FD9" w:rsidP="00027FD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достижения муниципального уровня - 10 баллов за 1 достижение (призовое место), но не более 30 баллов за все достижения;</w:t>
      </w:r>
    </w:p>
    <w:p w:rsidR="00027FD9" w:rsidRPr="00EC61E0" w:rsidRDefault="00027FD9" w:rsidP="00027FD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достижения регионального уровня - 20 баллов за 1 достижение (призовое место), но не более 40 баллов за все достижения;</w:t>
      </w:r>
    </w:p>
    <w:p w:rsidR="00027FD9" w:rsidRPr="00EC61E0" w:rsidRDefault="00027FD9" w:rsidP="00027FD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достижения всероссийского уровня - 25 баллов за 1 достижение (призовое место), но не более 50 баллов за все достижения;</w:t>
      </w:r>
    </w:p>
    <w:p w:rsidR="00027FD9" w:rsidRPr="00EC61E0" w:rsidRDefault="00027FD9" w:rsidP="00027FD9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достижения международного уровня - 30 баллов за 1 достижение (призовое место), но не более 60 баллов за все достижения.</w:t>
      </w:r>
    </w:p>
    <w:p w:rsidR="00027FD9" w:rsidRDefault="00027FD9" w:rsidP="00027FD9">
      <w:pPr>
        <w:pStyle w:val="aa"/>
        <w:spacing w:after="0" w:line="240" w:lineRule="auto"/>
        <w:ind w:left="284"/>
        <w:rPr>
          <w:rFonts w:ascii="Times New Roman" w:hAnsi="Times New Roman" w:cs="Times New Roman"/>
          <w:spacing w:val="2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 достижений разных уровней одного конкурсного мероприятия или олимпиады учитывается только наивысшее.</w:t>
      </w:r>
    </w:p>
    <w:p w:rsidR="00027FD9" w:rsidRDefault="00027FD9" w:rsidP="0068384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равных результатах индивидуального отбора учитывается средний балл аттестата об основном общем образовании.</w:t>
      </w:r>
    </w:p>
    <w:p w:rsidR="00027FD9" w:rsidRPr="00EC61E0" w:rsidRDefault="00027FD9" w:rsidP="0068384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Преимущественным правом зачисления в 10 класс профильного обучения при равных результатах индивидуального отбора по решению образовательной организации обладают победители и призеры международного уровня, заключительного этапа всероссийских и 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региональных олимпиад или конкурсных мероприятий по учебным предметам углубленного либо профильного обучения, проводимых Министерством просвещения Российской Федерации или органами исполнительной власти субъектов Российской Федерации.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решении приемная комиссия информирует родителей (законных представителей) обучающихся не позднее чем через два рабочих дня после дня подписания протокола путем их размещения на информационном стенде в </w:t>
      </w:r>
      <w:r w:rsidR="006838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школы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официальном сайте </w:t>
      </w:r>
      <w:r w:rsidR="006838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школы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сети "Интернет".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случае несогласия с решением приемной комиссии родители (законные представители) обучающегося имеют право не позднее чем в течение двух рабочих дней после дня размещения протоколов соответствующих комиссий на информационном стенде в </w:t>
      </w:r>
      <w:r w:rsidR="006838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школы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официальном сайте </w:t>
      </w:r>
      <w:r w:rsidR="006838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школы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сети "Интернет" направить апелляцию путем подачи письменного заявления в конфликтную комиссию.</w:t>
      </w:r>
      <w:r w:rsidRPr="00EC61E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C61E0">
        <w:rPr>
          <w:rFonts w:ascii="Times New Roman" w:hAnsi="Times New Roman" w:cs="Times New Roman"/>
          <w:sz w:val="28"/>
          <w:szCs w:val="28"/>
        </w:rPr>
        <w:t xml:space="preserve">Решение конфликтной комиссии оформляется протоколом, один экземпляр которого направляется заявителю. При признании апелляции обоснованной, приемная комиссия обязана внести изменения в результаты индивидуального отбора. </w:t>
      </w:r>
    </w:p>
    <w:p w:rsidR="00027FD9" w:rsidRPr="00EC61E0" w:rsidRDefault="00027FD9" w:rsidP="00027FD9">
      <w:pPr>
        <w:pStyle w:val="aa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Зачисление обучающихся осуществляется на основании решения приемной комиссии по результатам индивидуального отбора и оформля</w:t>
      </w:r>
      <w:r w:rsidR="006838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ется приказом директора школы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который в трехдневный срок после издания доводится до сведения обучающихся, их родителей (законных представителей) посредством размещения </w:t>
      </w:r>
      <w:r w:rsidR="006838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информационном стенде в школы и официальном сайте школы</w:t>
      </w:r>
      <w:r w:rsidRPr="00EC61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сети "Интернет".</w:t>
      </w:r>
    </w:p>
    <w:p w:rsidR="00027FD9" w:rsidRPr="00EC61E0" w:rsidRDefault="00027FD9" w:rsidP="00027FD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4CB" w:rsidRDefault="004C54CB" w:rsidP="00027FD9">
      <w:pPr>
        <w:pStyle w:val="aa"/>
        <w:tabs>
          <w:tab w:val="left" w:pos="4111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54CB" w:rsidSect="00A3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0E" w:rsidRDefault="00CB5E0E" w:rsidP="00A52DFC">
      <w:pPr>
        <w:spacing w:after="0" w:line="240" w:lineRule="auto"/>
      </w:pPr>
      <w:r>
        <w:separator/>
      </w:r>
    </w:p>
  </w:endnote>
  <w:endnote w:type="continuationSeparator" w:id="0">
    <w:p w:rsidR="00CB5E0E" w:rsidRDefault="00CB5E0E" w:rsidP="00A5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0E" w:rsidRDefault="00CB5E0E" w:rsidP="00A52DFC">
      <w:pPr>
        <w:spacing w:after="0" w:line="240" w:lineRule="auto"/>
      </w:pPr>
      <w:r>
        <w:separator/>
      </w:r>
    </w:p>
  </w:footnote>
  <w:footnote w:type="continuationSeparator" w:id="0">
    <w:p w:rsidR="00CB5E0E" w:rsidRDefault="00CB5E0E" w:rsidP="00A5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826B5"/>
    <w:multiLevelType w:val="hybridMultilevel"/>
    <w:tmpl w:val="6A466F58"/>
    <w:lvl w:ilvl="0" w:tplc="B4F6B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480E57"/>
    <w:multiLevelType w:val="hybridMultilevel"/>
    <w:tmpl w:val="848E9FB4"/>
    <w:lvl w:ilvl="0" w:tplc="6B78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5C23"/>
    <w:multiLevelType w:val="hybridMultilevel"/>
    <w:tmpl w:val="FECC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21BB8"/>
    <w:multiLevelType w:val="hybridMultilevel"/>
    <w:tmpl w:val="3690A272"/>
    <w:lvl w:ilvl="0" w:tplc="B4F6B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160C"/>
    <w:multiLevelType w:val="hybridMultilevel"/>
    <w:tmpl w:val="1EAE3D82"/>
    <w:lvl w:ilvl="0" w:tplc="B4F6B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70C94"/>
    <w:multiLevelType w:val="hybridMultilevel"/>
    <w:tmpl w:val="980A4104"/>
    <w:lvl w:ilvl="0" w:tplc="8DF45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C37DD"/>
    <w:multiLevelType w:val="hybridMultilevel"/>
    <w:tmpl w:val="D6B69B38"/>
    <w:lvl w:ilvl="0" w:tplc="6B78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52FEB"/>
    <w:multiLevelType w:val="hybridMultilevel"/>
    <w:tmpl w:val="0F964D84"/>
    <w:lvl w:ilvl="0" w:tplc="8E6EB9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2E0B"/>
    <w:multiLevelType w:val="hybridMultilevel"/>
    <w:tmpl w:val="147C54D2"/>
    <w:lvl w:ilvl="0" w:tplc="8E6EB9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808EA"/>
    <w:multiLevelType w:val="hybridMultilevel"/>
    <w:tmpl w:val="517EDCF8"/>
    <w:lvl w:ilvl="0" w:tplc="6B78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B2632"/>
    <w:multiLevelType w:val="hybridMultilevel"/>
    <w:tmpl w:val="BBA67F58"/>
    <w:lvl w:ilvl="0" w:tplc="280A5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709"/>
    <w:rsid w:val="0001318E"/>
    <w:rsid w:val="00027FD9"/>
    <w:rsid w:val="000501D2"/>
    <w:rsid w:val="000A3D17"/>
    <w:rsid w:val="00103B71"/>
    <w:rsid w:val="0011191F"/>
    <w:rsid w:val="00160B71"/>
    <w:rsid w:val="00182DF8"/>
    <w:rsid w:val="002209D8"/>
    <w:rsid w:val="002D57EC"/>
    <w:rsid w:val="00300ABB"/>
    <w:rsid w:val="00325D54"/>
    <w:rsid w:val="00415403"/>
    <w:rsid w:val="004C54CB"/>
    <w:rsid w:val="00507FBF"/>
    <w:rsid w:val="005620A7"/>
    <w:rsid w:val="005668DB"/>
    <w:rsid w:val="00594A4E"/>
    <w:rsid w:val="005C3A55"/>
    <w:rsid w:val="00625D67"/>
    <w:rsid w:val="00683846"/>
    <w:rsid w:val="006A6EAF"/>
    <w:rsid w:val="006A797D"/>
    <w:rsid w:val="006C65D8"/>
    <w:rsid w:val="00721126"/>
    <w:rsid w:val="007E6591"/>
    <w:rsid w:val="007F169A"/>
    <w:rsid w:val="00867290"/>
    <w:rsid w:val="00876863"/>
    <w:rsid w:val="008C25CB"/>
    <w:rsid w:val="008C4A27"/>
    <w:rsid w:val="008F319F"/>
    <w:rsid w:val="009B0DEC"/>
    <w:rsid w:val="009D13A0"/>
    <w:rsid w:val="00A178AD"/>
    <w:rsid w:val="00A319EF"/>
    <w:rsid w:val="00A52DFC"/>
    <w:rsid w:val="00A55D7C"/>
    <w:rsid w:val="00A57EEE"/>
    <w:rsid w:val="00AE4C6B"/>
    <w:rsid w:val="00AE6C38"/>
    <w:rsid w:val="00B877B6"/>
    <w:rsid w:val="00B92DF3"/>
    <w:rsid w:val="00BF5D53"/>
    <w:rsid w:val="00C14199"/>
    <w:rsid w:val="00C32438"/>
    <w:rsid w:val="00C933F7"/>
    <w:rsid w:val="00CA35B3"/>
    <w:rsid w:val="00CB459C"/>
    <w:rsid w:val="00CB5E0E"/>
    <w:rsid w:val="00CD6E90"/>
    <w:rsid w:val="00D01AB6"/>
    <w:rsid w:val="00D049EB"/>
    <w:rsid w:val="00D31069"/>
    <w:rsid w:val="00D53F46"/>
    <w:rsid w:val="00D60A76"/>
    <w:rsid w:val="00D8624A"/>
    <w:rsid w:val="00DB31EB"/>
    <w:rsid w:val="00DC4709"/>
    <w:rsid w:val="00DC491F"/>
    <w:rsid w:val="00DD4343"/>
    <w:rsid w:val="00DD5F4F"/>
    <w:rsid w:val="00E01425"/>
    <w:rsid w:val="00E21675"/>
    <w:rsid w:val="00E61860"/>
    <w:rsid w:val="00E91D4F"/>
    <w:rsid w:val="00F06709"/>
    <w:rsid w:val="00F23633"/>
    <w:rsid w:val="00F8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B6E64-0EAC-4EBF-AA23-BC097C49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1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2DFC"/>
  </w:style>
  <w:style w:type="paragraph" w:styleId="a8">
    <w:name w:val="footer"/>
    <w:basedOn w:val="a"/>
    <w:link w:val="a9"/>
    <w:uiPriority w:val="99"/>
    <w:unhideWhenUsed/>
    <w:rsid w:val="00A5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2DFC"/>
  </w:style>
  <w:style w:type="paragraph" w:customStyle="1" w:styleId="Style3">
    <w:name w:val="Style3"/>
    <w:basedOn w:val="a"/>
    <w:uiPriority w:val="99"/>
    <w:rsid w:val="00AE6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6C38"/>
    <w:pPr>
      <w:widowControl w:val="0"/>
      <w:autoSpaceDE w:val="0"/>
      <w:autoSpaceDN w:val="0"/>
      <w:adjustRightInd w:val="0"/>
      <w:spacing w:after="0" w:line="278" w:lineRule="exact"/>
      <w:ind w:firstLine="14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E6C3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AE6C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0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07FBF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a">
    <w:name w:val="List Paragraph"/>
    <w:basedOn w:val="a"/>
    <w:uiPriority w:val="34"/>
    <w:qFormat/>
    <w:rsid w:val="00D60A76"/>
    <w:pPr>
      <w:ind w:left="720"/>
      <w:contextualSpacing/>
    </w:pPr>
  </w:style>
  <w:style w:type="paragraph" w:customStyle="1" w:styleId="Default">
    <w:name w:val="Default"/>
    <w:rsid w:val="00D60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274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9</cp:revision>
  <cp:lastPrinted>2024-08-07T07:13:00Z</cp:lastPrinted>
  <dcterms:created xsi:type="dcterms:W3CDTF">2024-08-07T07:14:00Z</dcterms:created>
  <dcterms:modified xsi:type="dcterms:W3CDTF">2024-08-08T05:55:00Z</dcterms:modified>
</cp:coreProperties>
</file>